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657"/>
        <w:gridCol w:w="463"/>
        <w:gridCol w:w="1097"/>
        <w:gridCol w:w="383"/>
        <w:gridCol w:w="1176"/>
        <w:gridCol w:w="324"/>
        <w:gridCol w:w="1377"/>
        <w:gridCol w:w="183"/>
        <w:gridCol w:w="1376"/>
        <w:gridCol w:w="404"/>
        <w:gridCol w:w="1014"/>
        <w:gridCol w:w="406"/>
        <w:gridCol w:w="1153"/>
        <w:gridCol w:w="287"/>
        <w:gridCol w:w="1130"/>
        <w:gridCol w:w="230"/>
        <w:gridCol w:w="479"/>
      </w:tblGrid>
      <w:tr w14:paraId="1B13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9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DEAEF">
            <w:pPr>
              <w:widowControl/>
              <w:jc w:val="center"/>
              <w:rPr>
                <w:rFonts w:ascii="华康简标题宋" w:hAnsi="宋体" w:eastAsia="华康简标题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康简标题宋" w:hAnsi="宋体" w:eastAsia="华康简标题宋"/>
                <w:color w:val="000000"/>
                <w:kern w:val="0"/>
                <w:sz w:val="40"/>
                <w:szCs w:val="40"/>
              </w:rPr>
              <w:t>东莞市社会科学院202</w:t>
            </w:r>
            <w:r>
              <w:rPr>
                <w:rFonts w:hint="eastAsia" w:ascii="华康简标题宋" w:hAnsi="宋体" w:eastAsia="华康简标题宋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华康简标题宋" w:hAnsi="宋体" w:eastAsia="华康简标题宋"/>
                <w:color w:val="000000"/>
                <w:kern w:val="0"/>
                <w:sz w:val="40"/>
                <w:szCs w:val="40"/>
              </w:rPr>
              <w:t>年哲学社会科学课题立项申请一览表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B571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</w:tr>
      <w:tr w14:paraId="75E9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9A4271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5BA062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27C52E5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4C507A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E97B0A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B7E13C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9D7C92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6014AAA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DC7D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</w:tr>
      <w:tr w14:paraId="634B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87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C105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D3D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课题负责人姓名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FE26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C86E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876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50BD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BF41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第二课题</w:t>
            </w:r>
          </w:p>
          <w:p w14:paraId="4826302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2BFD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3516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</w:tr>
      <w:tr w14:paraId="7A8F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DD07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6904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3686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875D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EBC8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BB7C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2CA4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50D0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6118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4E5C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623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605B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B5584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B3EBF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EC249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A997D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6F1CE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70E2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E8DE3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DBBD6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376F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D86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59BB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6B146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8DE8B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1ABE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3740D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E5582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6BD01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6A1C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2AF91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C765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8D0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92B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827C8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36C6B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A7AB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A538C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64A8A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CE3B4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A2551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24EF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7BBA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54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555F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231E8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240A2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16FD6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7E58C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7169F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AFF5D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67C7A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1796E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3092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95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4A46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337C8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02F49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3D001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C0425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63EF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A209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2B7F7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A9E81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DCF4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61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0B1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E1614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5D593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D9CA3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A6338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69F05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874F6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3FC0A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A5D53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4C79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5CC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52DE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22EEC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D4847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0F5E6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A6FA0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6007D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83AC0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18AAF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B0CEF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6EBC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F0F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99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1128280">
            <w:pPr>
              <w:widowControl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注：此表信息将做成汇总表，请各科研管理部门填报时认真核对，信息与应标申请书电子版、纸质版保持一致。</w:t>
            </w:r>
          </w:p>
        </w:tc>
      </w:tr>
      <w:tr w14:paraId="0881B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615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6A2F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9A65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填报人：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3A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B295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5E1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B92E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2A3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BB94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8946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6CC98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7F0"/>
    <w:rsid w:val="000267F0"/>
    <w:rsid w:val="009C02E2"/>
    <w:rsid w:val="00A46ABB"/>
    <w:rsid w:val="00ED7BCA"/>
    <w:rsid w:val="7531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1</Pages>
  <Words>136</Words>
  <Characters>139</Characters>
  <Lines>2</Lines>
  <Paragraphs>1</Paragraphs>
  <TotalTime>1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2024-03-07T07:49:00Z</dcterms:created>
  <dc:creator>Windows 用户</dc:creator>
  <cp:lastModifiedBy>老生常谈</cp:lastModifiedBy>
  <dcterms:modified xsi:type="dcterms:W3CDTF">2025-03-14T04:33:18Z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eyJoZGlkIjoiZjI2YmEwOTQzM2Y4YmFiMGY0OTA0ODZjMzRmYWQyZjUiLCJ1c2VySWQiOiI0MzcxNTM0MjcifQ==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46A6587F4084478E9098DC6F30D3B1B9_12</vt:lpwstr>
  </property>
</Properties>
</file>